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4EEB" w14:textId="1981E55F" w:rsidR="00A5240F" w:rsidRPr="00264712" w:rsidRDefault="00264712">
      <w:pPr>
        <w:rPr>
          <w:b/>
        </w:rPr>
      </w:pPr>
      <w:r w:rsidRPr="00264712">
        <w:rPr>
          <w:b/>
        </w:rPr>
        <w:t xml:space="preserve">Anexo </w:t>
      </w:r>
      <w:r w:rsidR="004A256F">
        <w:rPr>
          <w:b/>
        </w:rPr>
        <w:t>I</w:t>
      </w:r>
      <w:bookmarkStart w:id="0" w:name="_GoBack"/>
      <w:bookmarkEnd w:id="0"/>
      <w:r w:rsidR="00382997">
        <w:rPr>
          <w:b/>
        </w:rPr>
        <w:t>V</w:t>
      </w:r>
      <w:r w:rsidR="00C643F4" w:rsidRPr="00264712">
        <w:rPr>
          <w:b/>
        </w:rPr>
        <w:t xml:space="preserve"> – FLUXOGRAMA - PROCEDIMENTOS DE ANÁLISE E DECISÃO DE CANDIDATURAS</w:t>
      </w:r>
    </w:p>
    <w:p w14:paraId="3A8C7DB0" w14:textId="77777777" w:rsidR="00264712" w:rsidRDefault="00264712"/>
    <w:p w14:paraId="3ABEAD7E" w14:textId="4D2DC594" w:rsidR="00264712" w:rsidRDefault="00422617">
      <w:r w:rsidRPr="00422617">
        <w:rPr>
          <w:noProof/>
          <w:lang w:eastAsia="pt-PT"/>
        </w:rPr>
        <w:drawing>
          <wp:inline distT="0" distB="0" distL="0" distR="0" wp14:anchorId="7001A39E" wp14:editId="677A79E9">
            <wp:extent cx="5632194" cy="6562725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795" cy="656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2FD3" w14:textId="77777777"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14:paraId="1112DB7C" w14:textId="77777777"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42ADB" w14:textId="77777777"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14:paraId="301088BC" w14:textId="77777777"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8B3C" w14:textId="77777777"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 wp14:anchorId="2D850932" wp14:editId="63BE9535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45C88"/>
    <w:rsid w:val="00193509"/>
    <w:rsid w:val="001F3B88"/>
    <w:rsid w:val="00264712"/>
    <w:rsid w:val="00382997"/>
    <w:rsid w:val="00422617"/>
    <w:rsid w:val="004A256F"/>
    <w:rsid w:val="005A35F2"/>
    <w:rsid w:val="005C45B1"/>
    <w:rsid w:val="007F198F"/>
    <w:rsid w:val="00A5240F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8B8B08"/>
  <w15:docId w15:val="{0DD9E4A0-DE0D-485D-8598-1EF3CB3E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  <w:style w:type="paragraph" w:styleId="Textodebalo">
    <w:name w:val="Balloon Text"/>
    <w:basedOn w:val="Normal"/>
    <w:link w:val="TextodebaloCarter"/>
    <w:uiPriority w:val="99"/>
    <w:semiHidden/>
    <w:unhideWhenUsed/>
    <w:rsid w:val="001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F3B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F3B8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F3B8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F3B8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F3B8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F3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 2020</dc:creator>
  <cp:lastModifiedBy>NORTE 2020</cp:lastModifiedBy>
  <cp:revision>5</cp:revision>
  <cp:lastPrinted>2017-11-19T21:39:00Z</cp:lastPrinted>
  <dcterms:created xsi:type="dcterms:W3CDTF">2017-11-02T17:13:00Z</dcterms:created>
  <dcterms:modified xsi:type="dcterms:W3CDTF">2019-08-11T12:13:00Z</dcterms:modified>
</cp:coreProperties>
</file>